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8CCE4" w:themeColor="accent1" w:themeTint="66"/>
  <w:body>
    <w:p w:rsidR="006C769F" w:rsidRDefault="000774DD" w:rsidP="00925D1E">
      <w:pPr>
        <w:rPr>
          <w:rFonts w:ascii="Trebuchet MS" w:hAnsi="Trebuchet MS"/>
          <w:color w:val="215868" w:themeColor="accent5" w:themeShade="80"/>
          <w:kern w:val="24"/>
          <w:sz w:val="48"/>
          <w:szCs w:val="4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ascii="Trebuchet MS" w:hAnsi="Trebuchet MS"/>
          <w:noProof/>
          <w:color w:val="FFCA08"/>
          <w:kern w:val="24"/>
          <w:sz w:val="48"/>
          <w:szCs w:val="4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8569E" wp14:editId="79CFE1C8">
                <wp:simplePos x="0" y="0"/>
                <wp:positionH relativeFrom="column">
                  <wp:posOffset>2376805</wp:posOffset>
                </wp:positionH>
                <wp:positionV relativeFrom="paragraph">
                  <wp:posOffset>-135255</wp:posOffset>
                </wp:positionV>
                <wp:extent cx="914400" cy="914400"/>
                <wp:effectExtent l="0" t="0" r="19050" b="19050"/>
                <wp:wrapNone/>
                <wp:docPr id="5" name="Gülen Yü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Gülen Yüz 5" o:spid="_x0000_s1026" type="#_x0000_t96" style="position:absolute;margin-left:187.15pt;margin-top:-10.6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" fillcolor="#4f81bd [3204]" strokecolor="#243f60 [1604]" strokeweight="2pt"/>
            </w:pict>
          </mc:Fallback>
        </mc:AlternateContent>
      </w:r>
    </w:p>
    <w:p w:rsidR="007F7882" w:rsidRDefault="007F7882" w:rsidP="00925D1E">
      <w:pPr>
        <w:rPr>
          <w:rFonts w:ascii="Trebuchet MS" w:hAnsi="Trebuchet MS"/>
          <w:color w:val="215868" w:themeColor="accent5" w:themeShade="80"/>
          <w:kern w:val="24"/>
          <w:sz w:val="48"/>
          <w:szCs w:val="4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0774DD" w:rsidRPr="007F7882" w:rsidRDefault="00D75635" w:rsidP="00351F80">
      <w:pPr>
        <w:jc w:val="center"/>
        <w:rPr>
          <w:rFonts w:ascii="Trebuchet MS" w:hAnsi="Trebuchet MS"/>
          <w:color w:val="215868" w:themeColor="accent5" w:themeShade="80"/>
          <w:kern w:val="24"/>
          <w:sz w:val="48"/>
          <w:szCs w:val="4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0774DD">
        <w:rPr>
          <w:rFonts w:ascii="Trebuchet MS" w:hAnsi="Trebuchet MS"/>
          <w:color w:val="215868" w:themeColor="accent5" w:themeShade="80"/>
          <w:kern w:val="24"/>
          <w:sz w:val="48"/>
          <w:szCs w:val="4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Ç</w:t>
      </w:r>
      <w:r w:rsidR="00F96A39">
        <w:rPr>
          <w:rFonts w:ascii="Trebuchet MS" w:hAnsi="Trebuchet MS"/>
          <w:color w:val="215868" w:themeColor="accent5" w:themeShade="80"/>
          <w:kern w:val="24"/>
          <w:sz w:val="48"/>
          <w:szCs w:val="4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OCUKLARDA ÖFKE KONTROLÜ</w:t>
      </w:r>
    </w:p>
    <w:p w:rsidR="00841E76" w:rsidRPr="00841E76" w:rsidRDefault="000774DD" w:rsidP="00925D1E">
      <w:pPr>
        <w:rPr>
          <w:rFonts w:ascii="Comic Sans MS" w:hAnsi="Comic Sans MS"/>
          <w:b/>
          <w:bCs/>
          <w:color w:val="FF0000"/>
          <w:sz w:val="40"/>
          <w:szCs w:val="40"/>
        </w:rPr>
      </w:pPr>
      <w:r w:rsidRPr="00841E76">
        <w:rPr>
          <w:rFonts w:ascii="Comic Sans MS" w:hAnsi="Comic Sans MS"/>
          <w:b/>
          <w:bCs/>
          <w:color w:val="FF0000"/>
          <w:sz w:val="40"/>
          <w:szCs w:val="40"/>
        </w:rPr>
        <w:t>Sevgili Anne Babalar;</w:t>
      </w:r>
    </w:p>
    <w:p w:rsidR="00850A25" w:rsidRPr="00841E76" w:rsidRDefault="00AC2B3B" w:rsidP="00AC2B3B">
      <w:pPr>
        <w:rPr>
          <w:rFonts w:ascii="Comic Sans MS" w:hAnsi="Comic Sans MS" w:cs="Times New Roman"/>
          <w:color w:val="000000" w:themeColor="text1"/>
          <w:kern w:val="24"/>
          <w:sz w:val="36"/>
          <w:szCs w:val="3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ascii="Trebuchet MS" w:hAnsi="Trebuchet MS"/>
          <w:noProof/>
          <w:color w:val="4BACC6" w:themeColor="accent5"/>
          <w:kern w:val="24"/>
          <w:sz w:val="48"/>
          <w:szCs w:val="48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049A01" wp14:editId="3794ED8F">
                <wp:simplePos x="0" y="0"/>
                <wp:positionH relativeFrom="column">
                  <wp:posOffset>3234055</wp:posOffset>
                </wp:positionH>
                <wp:positionV relativeFrom="paragraph">
                  <wp:posOffset>1388745</wp:posOffset>
                </wp:positionV>
                <wp:extent cx="3048000" cy="2428875"/>
                <wp:effectExtent l="0" t="0" r="19050" b="28575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242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B3B" w:rsidRPr="00925D1E" w:rsidRDefault="00AC2B3B" w:rsidP="00850A25">
                            <w:pPr>
                              <w:shd w:val="clear" w:color="auto" w:fill="B2A1C7" w:themeFill="accent4" w:themeFillTint="99"/>
                              <w:rPr>
                                <w:rFonts w:ascii="Times New Roman" w:eastAsia="Calibri" w:hAnsi="Times New Roman" w:cs="Times New Roman"/>
                                <w:color w:val="404040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925D1E">
                              <w:rPr>
                                <w:rFonts w:ascii="Times New Roman" w:eastAsia="Calibri" w:hAnsi="Times New Roman" w:cs="Times New Roman"/>
                                <w:color w:val="404040"/>
                                <w:kern w:val="24"/>
                                <w:sz w:val="40"/>
                                <w:szCs w:val="40"/>
                              </w:rPr>
                              <w:t>Öfke kontrolü;” çoc</w:t>
                            </w:r>
                            <w:r w:rsidR="007A0B06">
                              <w:rPr>
                                <w:rFonts w:ascii="Times New Roman" w:eastAsia="Calibri" w:hAnsi="Times New Roman" w:cs="Times New Roman"/>
                                <w:color w:val="404040"/>
                                <w:kern w:val="24"/>
                                <w:sz w:val="40"/>
                                <w:szCs w:val="40"/>
                              </w:rPr>
                              <w:t>uğun öfkesini tanıma, doğru şek</w:t>
                            </w:r>
                            <w:r w:rsidRPr="00925D1E">
                              <w:rPr>
                                <w:rFonts w:ascii="Times New Roman" w:eastAsia="Calibri" w:hAnsi="Times New Roman" w:cs="Times New Roman"/>
                                <w:color w:val="404040"/>
                                <w:kern w:val="24"/>
                                <w:sz w:val="40"/>
                                <w:szCs w:val="40"/>
                              </w:rPr>
                              <w:t>i</w:t>
                            </w:r>
                            <w:r w:rsidR="007A0B06">
                              <w:rPr>
                                <w:rFonts w:ascii="Times New Roman" w:eastAsia="Calibri" w:hAnsi="Times New Roman" w:cs="Times New Roman"/>
                                <w:color w:val="404040"/>
                                <w:kern w:val="24"/>
                                <w:sz w:val="40"/>
                                <w:szCs w:val="40"/>
                              </w:rPr>
                              <w:t>l</w:t>
                            </w:r>
                            <w:r w:rsidRPr="00925D1E">
                              <w:rPr>
                                <w:rFonts w:ascii="Times New Roman" w:eastAsia="Calibri" w:hAnsi="Times New Roman" w:cs="Times New Roman"/>
                                <w:color w:val="404040"/>
                                <w:kern w:val="24"/>
                                <w:sz w:val="40"/>
                                <w:szCs w:val="40"/>
                              </w:rPr>
                              <w:t>de ifade edebilme, saldırganlığa geçmeden kendisini sakinleştirebilme becerisi kazanma” şeklinde tanımlanabilir.</w:t>
                            </w:r>
                          </w:p>
                          <w:p w:rsidR="00AC2B3B" w:rsidRDefault="00AC2B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49A01" id="_x0000_t202" coordsize="21600,21600" o:spt="202" path="m,l,21600r21600,l21600,xe">
                <v:stroke joinstyle="miter"/>
                <v:path gradientshapeok="t" o:connecttype="rect"/>
              </v:shapetype>
              <v:shape id="Metin Kutusu 7" o:spid="_x0000_s1026" type="#_x0000_t202" style="position:absolute;margin-left:254.65pt;margin-top:109.35pt;width:240pt;height:19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" fillcolor="white [3201]" strokeweight=".5pt">
                <v:textbox>
                  <w:txbxContent>
                    <w:p w:rsidR="00AC2B3B" w:rsidRPr="00925D1E" w:rsidRDefault="00AC2B3B" w:rsidP="00850A25">
                      <w:pPr>
                        <w:shd w:val="clear" w:color="auto" w:fill="B2A1C7" w:themeFill="accent4" w:themeFillTint="99"/>
                        <w:rPr>
                          <w:rFonts w:ascii="Times New Roman" w:eastAsia="Calibri" w:hAnsi="Times New Roman" w:cs="Times New Roman"/>
                          <w:color w:val="404040"/>
                          <w:kern w:val="24"/>
                          <w:sz w:val="40"/>
                          <w:szCs w:val="40"/>
                        </w:rPr>
                      </w:pPr>
                      <w:r w:rsidRPr="00925D1E">
                        <w:rPr>
                          <w:rFonts w:ascii="Times New Roman" w:eastAsia="Calibri" w:hAnsi="Times New Roman" w:cs="Times New Roman"/>
                          <w:color w:val="404040"/>
                          <w:kern w:val="24"/>
                          <w:sz w:val="40"/>
                          <w:szCs w:val="40"/>
                        </w:rPr>
                        <w:t>Öfke kontrolü;” çoc</w:t>
                      </w:r>
                      <w:r w:rsidR="007A0B06">
                        <w:rPr>
                          <w:rFonts w:ascii="Times New Roman" w:eastAsia="Calibri" w:hAnsi="Times New Roman" w:cs="Times New Roman"/>
                          <w:color w:val="404040"/>
                          <w:kern w:val="24"/>
                          <w:sz w:val="40"/>
                          <w:szCs w:val="40"/>
                        </w:rPr>
                        <w:t>uğun öfkesini tanıma, doğru şek</w:t>
                      </w:r>
                      <w:r w:rsidRPr="00925D1E">
                        <w:rPr>
                          <w:rFonts w:ascii="Times New Roman" w:eastAsia="Calibri" w:hAnsi="Times New Roman" w:cs="Times New Roman"/>
                          <w:color w:val="404040"/>
                          <w:kern w:val="24"/>
                          <w:sz w:val="40"/>
                          <w:szCs w:val="40"/>
                        </w:rPr>
                        <w:t>i</w:t>
                      </w:r>
                      <w:r w:rsidR="007A0B06">
                        <w:rPr>
                          <w:rFonts w:ascii="Times New Roman" w:eastAsia="Calibri" w:hAnsi="Times New Roman" w:cs="Times New Roman"/>
                          <w:color w:val="404040"/>
                          <w:kern w:val="24"/>
                          <w:sz w:val="40"/>
                          <w:szCs w:val="40"/>
                        </w:rPr>
                        <w:t>l</w:t>
                      </w:r>
                      <w:r w:rsidRPr="00925D1E">
                        <w:rPr>
                          <w:rFonts w:ascii="Times New Roman" w:eastAsia="Calibri" w:hAnsi="Times New Roman" w:cs="Times New Roman"/>
                          <w:color w:val="404040"/>
                          <w:kern w:val="24"/>
                          <w:sz w:val="40"/>
                          <w:szCs w:val="40"/>
                        </w:rPr>
                        <w:t>de ifade edebilme, saldırganlığa geçmeden kendisini sakinleştirebilme becerisi kazanma” şeklinde tanımlanabilir.</w:t>
                      </w:r>
                    </w:p>
                    <w:p w:rsidR="00AC2B3B" w:rsidRDefault="00AC2B3B"/>
                  </w:txbxContent>
                </v:textbox>
              </v:shape>
            </w:pict>
          </mc:Fallback>
        </mc:AlternateContent>
      </w:r>
      <w:r w:rsidR="00925D1E">
        <w:rPr>
          <w:rFonts w:ascii="Trebuchet MS" w:hAnsi="Trebuchet MS"/>
          <w:color w:val="000000" w:themeColor="text1"/>
          <w:kern w:val="24"/>
          <w:sz w:val="48"/>
          <w:szCs w:val="4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 </w:t>
      </w:r>
      <w:r w:rsidR="00925D1E" w:rsidRPr="00925D1E">
        <w:rPr>
          <w:rFonts w:ascii="Trebuchet MS" w:hAnsi="Trebuchet MS"/>
          <w:color w:val="000000" w:themeColor="text1"/>
          <w:kern w:val="24"/>
          <w:sz w:val="48"/>
          <w:szCs w:val="4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="00925D1E">
        <w:rPr>
          <w:rFonts w:ascii="Trebuchet MS" w:hAnsi="Trebuchet MS"/>
          <w:color w:val="000000" w:themeColor="text1"/>
          <w:kern w:val="24"/>
          <w:sz w:val="48"/>
          <w:szCs w:val="4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="00925D1E" w:rsidRPr="00841E76">
        <w:rPr>
          <w:rFonts w:ascii="Comic Sans MS" w:hAnsi="Comic Sans MS" w:cs="Times New Roman"/>
          <w:color w:val="000000" w:themeColor="text1"/>
          <w:kern w:val="24"/>
          <w:sz w:val="36"/>
          <w:szCs w:val="3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Öfke, uygun yollarla ifade edildiğinde sağlıklı bir duygudur. Ancak kontrolsüz öfke probleme dönüşebilmektedir.</w:t>
      </w:r>
    </w:p>
    <w:p w:rsidR="00925D1E" w:rsidRPr="007F7882" w:rsidRDefault="000774DD" w:rsidP="00D75635">
      <w:pPr>
        <w:rPr>
          <w:rFonts w:ascii="Times New Roman" w:hAnsi="Times New Roman" w:cs="Times New Roman"/>
          <w:color w:val="000000" w:themeColor="text1"/>
          <w:kern w:val="24"/>
          <w:sz w:val="48"/>
          <w:szCs w:val="4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sectPr w:rsidR="00925D1E" w:rsidRPr="007F7882" w:rsidSect="00925D1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  <w:lang w:eastAsia="tr-TR"/>
        </w:rPr>
        <w:drawing>
          <wp:inline distT="0" distB="0" distL="0" distR="0" wp14:anchorId="7CF43ACD" wp14:editId="4080CD39">
            <wp:extent cx="2929386" cy="2286000"/>
            <wp:effectExtent l="0" t="0" r="4445" b="0"/>
            <wp:docPr id="3" name="Resim 3" descr="çocuklarda öfke karikatür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çocuklarda öfke karikatür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754" cy="2290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69F" w:rsidRDefault="006C769F" w:rsidP="00925D1E">
      <w:pPr>
        <w:rPr>
          <w:rFonts w:ascii="Comic Sans MS" w:eastAsia="Calibri" w:hAnsi="Comic Sans MS" w:cs="Times New Roman"/>
          <w:color w:val="FF0000"/>
          <w:kern w:val="24"/>
          <w:sz w:val="40"/>
          <w:szCs w:val="40"/>
        </w:rPr>
      </w:pPr>
    </w:p>
    <w:p w:rsidR="006C769F" w:rsidRDefault="006C769F" w:rsidP="00662073">
      <w:pPr>
        <w:jc w:val="center"/>
        <w:rPr>
          <w:rFonts w:ascii="Comic Sans MS" w:eastAsia="Calibri" w:hAnsi="Comic Sans MS" w:cs="Times New Roman"/>
          <w:color w:val="FF0000"/>
          <w:kern w:val="24"/>
          <w:sz w:val="40"/>
          <w:szCs w:val="40"/>
        </w:rPr>
      </w:pPr>
      <w:r w:rsidRPr="006C769F">
        <w:rPr>
          <w:rFonts w:ascii="Comic Sans MS" w:eastAsia="Calibri" w:hAnsi="Comic Sans MS" w:cs="Times New Roman"/>
          <w:color w:val="FF0000"/>
          <w:kern w:val="24"/>
          <w:sz w:val="40"/>
          <w:szCs w:val="40"/>
        </w:rPr>
        <w:t>Çocukta karşılaşılan öfke durumu ile konuşma esnasında çocuğa bir şekilde onun da kızmaya hakkı olduğunu kabul ettiğinizi; ancak bu kızgınlıktan dolayı uygunsuz davranışların hoş görül</w:t>
      </w:r>
      <w:r w:rsidR="00003EC1">
        <w:rPr>
          <w:rFonts w:ascii="Comic Sans MS" w:eastAsia="Calibri" w:hAnsi="Comic Sans MS" w:cs="Times New Roman"/>
          <w:color w:val="FF0000"/>
          <w:kern w:val="24"/>
          <w:sz w:val="40"/>
          <w:szCs w:val="40"/>
        </w:rPr>
        <w:t>e</w:t>
      </w:r>
      <w:r w:rsidRPr="006C769F">
        <w:rPr>
          <w:rFonts w:ascii="Comic Sans MS" w:eastAsia="Calibri" w:hAnsi="Comic Sans MS" w:cs="Times New Roman"/>
          <w:color w:val="FF0000"/>
          <w:kern w:val="24"/>
          <w:sz w:val="40"/>
          <w:szCs w:val="40"/>
        </w:rPr>
        <w:t>mey</w:t>
      </w:r>
      <w:r>
        <w:rPr>
          <w:rFonts w:ascii="Comic Sans MS" w:eastAsia="Calibri" w:hAnsi="Comic Sans MS" w:cs="Times New Roman"/>
          <w:color w:val="FF0000"/>
          <w:kern w:val="24"/>
          <w:sz w:val="40"/>
          <w:szCs w:val="40"/>
        </w:rPr>
        <w:t>eceğinin anlatılması gereklidir.</w:t>
      </w:r>
    </w:p>
    <w:p w:rsidR="006C769F" w:rsidRPr="00925D1E" w:rsidRDefault="007F7882" w:rsidP="00925D1E">
      <w:pPr>
        <w:rPr>
          <w:rFonts w:ascii="Times New Roman" w:eastAsia="Calibri" w:hAnsi="Times New Roman" w:cs="Times New Roman"/>
          <w:color w:val="404040"/>
          <w:kern w:val="24"/>
          <w:sz w:val="40"/>
          <w:szCs w:val="40"/>
        </w:rPr>
      </w:pPr>
      <w:r>
        <w:rPr>
          <w:rFonts w:ascii="Trebuchet MS" w:hAnsi="Trebuchet MS"/>
          <w:noProof/>
          <w:color w:val="FFCA08"/>
          <w:kern w:val="24"/>
          <w:sz w:val="48"/>
          <w:szCs w:val="4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DC63DB" wp14:editId="7CEF8FD0">
                <wp:simplePos x="0" y="0"/>
                <wp:positionH relativeFrom="column">
                  <wp:posOffset>2291080</wp:posOffset>
                </wp:positionH>
                <wp:positionV relativeFrom="paragraph">
                  <wp:posOffset>-150495</wp:posOffset>
                </wp:positionV>
                <wp:extent cx="914400" cy="914400"/>
                <wp:effectExtent l="0" t="0" r="19050" b="19050"/>
                <wp:wrapNone/>
                <wp:docPr id="6" name="Gülen Yüz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Gülen Yüz 6" o:spid="_x0000_s1026" type="#_x0000_t96" style="position:absolute;margin-left:180.4pt;margin-top:-11.85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" fillcolor="#4f81bd [3204]" strokecolor="#243f60 [1604]" strokeweight="2pt"/>
            </w:pict>
          </mc:Fallback>
        </mc:AlternateContent>
      </w:r>
    </w:p>
    <w:p w:rsidR="00841E76" w:rsidRPr="00841E76" w:rsidRDefault="00841E76" w:rsidP="000774DD">
      <w:pPr>
        <w:rPr>
          <w:rFonts w:ascii="Times New Roman" w:eastAsia="Calibri" w:hAnsi="Times New Roman" w:cs="Times New Roman"/>
          <w:color w:val="404040"/>
          <w:kern w:val="24"/>
          <w:sz w:val="40"/>
          <w:szCs w:val="40"/>
        </w:rPr>
      </w:pPr>
    </w:p>
    <w:p w:rsidR="000774DD" w:rsidRPr="00841E76" w:rsidRDefault="006C769F" w:rsidP="000774DD">
      <w:pPr>
        <w:rPr>
          <w:rFonts w:ascii="Comic Sans MS" w:hAnsi="Comic Sans MS" w:cs="Times New Roman"/>
          <w:i/>
          <w:sz w:val="40"/>
          <w:szCs w:val="40"/>
        </w:rPr>
      </w:pPr>
      <w:r>
        <w:rPr>
          <w:rFonts w:ascii="Times New Roman" w:eastAsia="Calibri" w:hAnsi="Times New Roman" w:cs="Times New Roman"/>
          <w:noProof/>
          <w:color w:val="404040"/>
          <w:kern w:val="24"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CDC4F0" wp14:editId="0D09045B">
                <wp:simplePos x="0" y="0"/>
                <wp:positionH relativeFrom="column">
                  <wp:posOffset>3205481</wp:posOffset>
                </wp:positionH>
                <wp:positionV relativeFrom="paragraph">
                  <wp:posOffset>69850</wp:posOffset>
                </wp:positionV>
                <wp:extent cx="2819400" cy="2790825"/>
                <wp:effectExtent l="0" t="0" r="19050" b="28575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790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69F" w:rsidRDefault="006C769F">
                            <w:r w:rsidRPr="006C769F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238A3152" wp14:editId="0792E71E">
                                  <wp:extent cx="2657475" cy="2657475"/>
                                  <wp:effectExtent l="0" t="0" r="9525" b="9525"/>
                                  <wp:docPr id="23" name="Resim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4350" cy="266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DC4F0" id="Metin Kutusu 12" o:spid="_x0000_s1027" type="#_x0000_t202" style="position:absolute;margin-left:252.4pt;margin-top:5.5pt;width:222pt;height:21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" fillcolor="white [3201]" strokeweight=".5pt">
                <v:textbox>
                  <w:txbxContent>
                    <w:p w:rsidR="006C769F" w:rsidRDefault="006C769F">
                      <w:r w:rsidRPr="006C769F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238A3152" wp14:editId="0792E71E">
                            <wp:extent cx="2657475" cy="2657475"/>
                            <wp:effectExtent l="0" t="0" r="9525" b="9525"/>
                            <wp:docPr id="23" name="Resim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4350" cy="266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Times New Roman"/>
          <w:i/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F8D061" wp14:editId="3D5EF15B">
                <wp:simplePos x="0" y="0"/>
                <wp:positionH relativeFrom="column">
                  <wp:posOffset>-99695</wp:posOffset>
                </wp:positionH>
                <wp:positionV relativeFrom="paragraph">
                  <wp:posOffset>250825</wp:posOffset>
                </wp:positionV>
                <wp:extent cx="2647950" cy="2419350"/>
                <wp:effectExtent l="0" t="0" r="19050" b="19050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2419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69F" w:rsidRPr="006C769F" w:rsidRDefault="006C769F" w:rsidP="006C769F">
                            <w:pPr>
                              <w:shd w:val="clear" w:color="auto" w:fill="B2A1C7" w:themeFill="accent4" w:themeFillTint="99"/>
                              <w:rPr>
                                <w:rFonts w:ascii="Times New Roman" w:hAnsi="Times New Roman" w:cs="Times New Roman"/>
                                <w:i/>
                                <w:sz w:val="40"/>
                                <w:szCs w:val="40"/>
                              </w:rPr>
                            </w:pPr>
                            <w:r w:rsidRPr="006C769F">
                              <w:rPr>
                                <w:rFonts w:ascii="Times New Roman" w:hAnsi="Times New Roman" w:cs="Times New Roman"/>
                                <w:i/>
                                <w:sz w:val="40"/>
                                <w:szCs w:val="40"/>
                              </w:rPr>
                              <w:t xml:space="preserve">Her çocuk kızar, bağırır, sesini yükseltir, ağlar bazen tepinir ve küçük krizler geçirebilir. Burada önemli olan , ailenin bu krizi yönetme biçimidir. </w:t>
                            </w:r>
                          </w:p>
                          <w:p w:rsidR="006C769F" w:rsidRDefault="006C76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8D061" id="Metin Kutusu 10" o:spid="_x0000_s1028" type="#_x0000_t202" style="position:absolute;margin-left:-7.85pt;margin-top:19.75pt;width:208.5pt;height:19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" fillcolor="white [3201]" strokeweight=".5pt">
                <v:textbox>
                  <w:txbxContent>
                    <w:p w:rsidR="006C769F" w:rsidRPr="006C769F" w:rsidRDefault="006C769F" w:rsidP="006C769F">
                      <w:pPr>
                        <w:shd w:val="clear" w:color="auto" w:fill="B2A1C7" w:themeFill="accent4" w:themeFillTint="99"/>
                        <w:rPr>
                          <w:rFonts w:ascii="Times New Roman" w:hAnsi="Times New Roman" w:cs="Times New Roman"/>
                          <w:i/>
                          <w:sz w:val="40"/>
                          <w:szCs w:val="40"/>
                        </w:rPr>
                      </w:pPr>
                      <w:r w:rsidRPr="006C769F">
                        <w:rPr>
                          <w:rFonts w:ascii="Times New Roman" w:hAnsi="Times New Roman" w:cs="Times New Roman"/>
                          <w:i/>
                          <w:sz w:val="40"/>
                          <w:szCs w:val="40"/>
                        </w:rPr>
                        <w:t xml:space="preserve">Her çocuk kızar, bağırır, sesini yükseltir, ağlar bazen tepinir ve küçük krizler geçirebilir. Burada önemli olan , ailenin bu krizi yönetme biçimidir. </w:t>
                      </w:r>
                    </w:p>
                    <w:p w:rsidR="006C769F" w:rsidRDefault="006C769F"/>
                  </w:txbxContent>
                </v:textbox>
              </v:shape>
            </w:pict>
          </mc:Fallback>
        </mc:AlternateContent>
      </w:r>
      <w:r w:rsidR="000774DD" w:rsidRPr="00841E76">
        <w:rPr>
          <w:rFonts w:ascii="Comic Sans MS" w:hAnsi="Comic Sans MS" w:cs="Times New Roman"/>
          <w:i/>
          <w:sz w:val="40"/>
          <w:szCs w:val="40"/>
        </w:rPr>
        <w:t xml:space="preserve"> </w:t>
      </w:r>
    </w:p>
    <w:p w:rsidR="000774DD" w:rsidRDefault="000774DD" w:rsidP="00D75635">
      <w:pPr>
        <w:rPr>
          <w:rFonts w:ascii="Times New Roman" w:eastAsia="Calibri" w:hAnsi="Times New Roman" w:cs="Times New Roman"/>
          <w:color w:val="404040"/>
          <w:kern w:val="24"/>
          <w:sz w:val="40"/>
          <w:szCs w:val="40"/>
        </w:rPr>
      </w:pPr>
    </w:p>
    <w:p w:rsidR="006C769F" w:rsidRDefault="00925D1E" w:rsidP="00D75635">
      <w:pPr>
        <w:rPr>
          <w:rFonts w:ascii="Times New Roman" w:eastAsia="Calibri" w:hAnsi="Times New Roman" w:cs="Times New Roman"/>
          <w:color w:val="404040"/>
          <w:kern w:val="24"/>
          <w:sz w:val="40"/>
          <w:szCs w:val="40"/>
        </w:rPr>
      </w:pPr>
      <w:r w:rsidRPr="00925D1E">
        <w:rPr>
          <w:rFonts w:ascii="Times New Roman" w:eastAsia="Calibri" w:hAnsi="Times New Roman" w:cs="Times New Roman"/>
          <w:color w:val="404040"/>
          <w:kern w:val="24"/>
          <w:sz w:val="40"/>
          <w:szCs w:val="40"/>
        </w:rPr>
        <w:t xml:space="preserve"> </w:t>
      </w:r>
    </w:p>
    <w:p w:rsidR="006C769F" w:rsidRDefault="006C769F" w:rsidP="00D75635">
      <w:pPr>
        <w:rPr>
          <w:rFonts w:ascii="Times New Roman" w:eastAsia="Calibri" w:hAnsi="Times New Roman" w:cs="Times New Roman"/>
          <w:color w:val="404040"/>
          <w:kern w:val="24"/>
          <w:sz w:val="40"/>
          <w:szCs w:val="40"/>
        </w:rPr>
      </w:pPr>
    </w:p>
    <w:p w:rsidR="006C769F" w:rsidRDefault="006C769F" w:rsidP="00D75635">
      <w:pPr>
        <w:rPr>
          <w:rFonts w:ascii="Times New Roman" w:eastAsia="Calibri" w:hAnsi="Times New Roman" w:cs="Times New Roman"/>
          <w:color w:val="404040"/>
          <w:kern w:val="24"/>
          <w:sz w:val="40"/>
          <w:szCs w:val="40"/>
        </w:rPr>
      </w:pPr>
    </w:p>
    <w:p w:rsidR="006C769F" w:rsidRDefault="006C769F" w:rsidP="00D75635">
      <w:pPr>
        <w:rPr>
          <w:rFonts w:ascii="Times New Roman" w:eastAsia="Calibri" w:hAnsi="Times New Roman" w:cs="Times New Roman"/>
          <w:color w:val="404040"/>
          <w:kern w:val="24"/>
          <w:sz w:val="40"/>
          <w:szCs w:val="40"/>
        </w:rPr>
      </w:pPr>
    </w:p>
    <w:p w:rsidR="006C769F" w:rsidRPr="007F7882" w:rsidRDefault="006C769F" w:rsidP="00D75635">
      <w:pPr>
        <w:rPr>
          <w:rFonts w:ascii="Times New Roman" w:eastAsia="Calibri" w:hAnsi="Times New Roman" w:cs="Times New Roman"/>
          <w:color w:val="404040"/>
          <w:kern w:val="24"/>
          <w:sz w:val="44"/>
          <w:szCs w:val="44"/>
        </w:rPr>
      </w:pPr>
    </w:p>
    <w:p w:rsidR="007F7882" w:rsidRPr="007F7882" w:rsidRDefault="007F7882" w:rsidP="007F7882">
      <w:pPr>
        <w:jc w:val="center"/>
        <w:rPr>
          <w:rFonts w:ascii="Times New Roman" w:eastAsia="Calibri" w:hAnsi="Times New Roman" w:cs="Times New Roman"/>
          <w:b/>
          <w:color w:val="C0504D" w:themeColor="accent2"/>
          <w:kern w:val="24"/>
          <w:sz w:val="44"/>
          <w:szCs w:val="44"/>
        </w:rPr>
      </w:pPr>
      <w:r w:rsidRPr="007F7882">
        <w:rPr>
          <w:rFonts w:ascii="Times New Roman" w:eastAsia="Calibri" w:hAnsi="Times New Roman" w:cs="Times New Roman"/>
          <w:b/>
          <w:color w:val="C0504D" w:themeColor="accent2"/>
          <w:kern w:val="24"/>
          <w:sz w:val="44"/>
          <w:szCs w:val="44"/>
        </w:rPr>
        <w:t>ÖFKE YÖNETİM BECERİLERİ</w:t>
      </w:r>
    </w:p>
    <w:p w:rsidR="006C769F" w:rsidRDefault="00662073" w:rsidP="00D75635">
      <w:pPr>
        <w:rPr>
          <w:rFonts w:ascii="Times New Roman" w:eastAsia="Calibri" w:hAnsi="Times New Roman" w:cs="Times New Roman"/>
          <w:color w:val="404040"/>
          <w:kern w:val="24"/>
          <w:sz w:val="40"/>
          <w:szCs w:val="40"/>
        </w:rPr>
      </w:pPr>
      <w:r>
        <w:rPr>
          <w:rFonts w:ascii="Times New Roman" w:eastAsia="Calibri" w:hAnsi="Times New Roman" w:cs="Times New Roman"/>
          <w:b/>
          <w:bCs/>
          <w:noProof/>
          <w:color w:val="404040"/>
          <w:kern w:val="24"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93C0A8" wp14:editId="7152D88D">
                <wp:simplePos x="0" y="0"/>
                <wp:positionH relativeFrom="column">
                  <wp:posOffset>595630</wp:posOffset>
                </wp:positionH>
                <wp:positionV relativeFrom="paragraph">
                  <wp:posOffset>320675</wp:posOffset>
                </wp:positionV>
                <wp:extent cx="4714875" cy="3571875"/>
                <wp:effectExtent l="0" t="0" r="28575" b="28575"/>
                <wp:wrapNone/>
                <wp:docPr id="14" name="Metin Kutus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3571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073" w:rsidRDefault="00662073">
                            <w:r w:rsidRPr="00662073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44221D05" wp14:editId="6BC01F5B">
                                  <wp:extent cx="4572000" cy="1825113"/>
                                  <wp:effectExtent l="0" t="0" r="0" b="3810"/>
                                  <wp:docPr id="22" name="Resim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3232" cy="1825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62073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6CA1FD19" wp14:editId="1D7793C2">
                                  <wp:extent cx="4572000" cy="1695450"/>
                                  <wp:effectExtent l="0" t="0" r="0" b="0"/>
                                  <wp:docPr id="21" name="Resim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8901" cy="16980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3C0A8" id="Metin Kutusu 14" o:spid="_x0000_s1029" type="#_x0000_t202" style="position:absolute;margin-left:46.9pt;margin-top:25.25pt;width:371.25pt;height:28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" fillcolor="white [3201]" strokeweight=".5pt">
                <v:textbox>
                  <w:txbxContent>
                    <w:p w:rsidR="00662073" w:rsidRDefault="00662073">
                      <w:r w:rsidRPr="00662073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44221D05" wp14:editId="6BC01F5B">
                            <wp:extent cx="4572000" cy="1825113"/>
                            <wp:effectExtent l="0" t="0" r="0" b="3810"/>
                            <wp:docPr id="22" name="Resim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3232" cy="18256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62073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6CA1FD19" wp14:editId="1D7793C2">
                            <wp:extent cx="4572000" cy="1695450"/>
                            <wp:effectExtent l="0" t="0" r="0" b="0"/>
                            <wp:docPr id="21" name="Resim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8901" cy="16980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C769F" w:rsidRDefault="006C769F" w:rsidP="00D75635">
      <w:pPr>
        <w:rPr>
          <w:rFonts w:ascii="Times New Roman" w:eastAsia="Calibri" w:hAnsi="Times New Roman" w:cs="Times New Roman"/>
          <w:b/>
          <w:bCs/>
          <w:color w:val="404040"/>
          <w:kern w:val="24"/>
          <w:sz w:val="40"/>
          <w:szCs w:val="40"/>
        </w:rPr>
      </w:pPr>
    </w:p>
    <w:p w:rsidR="006C769F" w:rsidRDefault="006C769F" w:rsidP="00D75635">
      <w:pPr>
        <w:rPr>
          <w:rFonts w:ascii="Times New Roman" w:eastAsia="Calibri" w:hAnsi="Times New Roman" w:cs="Times New Roman"/>
          <w:b/>
          <w:bCs/>
          <w:color w:val="404040"/>
          <w:kern w:val="24"/>
          <w:sz w:val="40"/>
          <w:szCs w:val="40"/>
        </w:rPr>
      </w:pPr>
    </w:p>
    <w:p w:rsidR="006C769F" w:rsidRDefault="006C769F" w:rsidP="00D75635">
      <w:pPr>
        <w:rPr>
          <w:rFonts w:ascii="Times New Roman" w:eastAsia="Calibri" w:hAnsi="Times New Roman" w:cs="Times New Roman"/>
          <w:b/>
          <w:bCs/>
          <w:color w:val="404040"/>
          <w:kern w:val="24"/>
          <w:sz w:val="40"/>
          <w:szCs w:val="40"/>
        </w:rPr>
      </w:pPr>
    </w:p>
    <w:p w:rsidR="006C769F" w:rsidRDefault="006C769F" w:rsidP="00D75635">
      <w:pPr>
        <w:rPr>
          <w:rFonts w:ascii="Times New Roman" w:eastAsia="Calibri" w:hAnsi="Times New Roman" w:cs="Times New Roman"/>
          <w:b/>
          <w:bCs/>
          <w:color w:val="404040"/>
          <w:kern w:val="24"/>
          <w:sz w:val="40"/>
          <w:szCs w:val="40"/>
        </w:rPr>
      </w:pPr>
    </w:p>
    <w:p w:rsidR="006C769F" w:rsidRDefault="006C769F" w:rsidP="00D75635">
      <w:pPr>
        <w:rPr>
          <w:rFonts w:ascii="Times New Roman" w:eastAsia="Calibri" w:hAnsi="Times New Roman" w:cs="Times New Roman"/>
          <w:b/>
          <w:bCs/>
          <w:color w:val="404040"/>
          <w:kern w:val="24"/>
          <w:sz w:val="40"/>
          <w:szCs w:val="40"/>
        </w:rPr>
      </w:pPr>
    </w:p>
    <w:p w:rsidR="006C769F" w:rsidRDefault="006C769F" w:rsidP="00D75635">
      <w:pPr>
        <w:rPr>
          <w:rFonts w:ascii="Times New Roman" w:eastAsia="Calibri" w:hAnsi="Times New Roman" w:cs="Times New Roman"/>
          <w:b/>
          <w:bCs/>
          <w:color w:val="404040"/>
          <w:kern w:val="24"/>
          <w:sz w:val="40"/>
          <w:szCs w:val="40"/>
        </w:rPr>
      </w:pPr>
    </w:p>
    <w:p w:rsidR="006C769F" w:rsidRDefault="006C769F" w:rsidP="00D75635">
      <w:pPr>
        <w:rPr>
          <w:rFonts w:ascii="Times New Roman" w:eastAsia="Calibri" w:hAnsi="Times New Roman" w:cs="Times New Roman"/>
          <w:b/>
          <w:bCs/>
          <w:color w:val="404040"/>
          <w:kern w:val="24"/>
          <w:sz w:val="40"/>
          <w:szCs w:val="40"/>
        </w:rPr>
      </w:pPr>
    </w:p>
    <w:p w:rsidR="006C769F" w:rsidRDefault="006C769F" w:rsidP="00D75635">
      <w:pPr>
        <w:rPr>
          <w:rFonts w:ascii="Times New Roman" w:eastAsia="Calibri" w:hAnsi="Times New Roman" w:cs="Times New Roman"/>
          <w:b/>
          <w:bCs/>
          <w:color w:val="404040"/>
          <w:kern w:val="24"/>
          <w:sz w:val="40"/>
          <w:szCs w:val="40"/>
        </w:rPr>
      </w:pPr>
    </w:p>
    <w:p w:rsidR="00925D1E" w:rsidRDefault="00925D1E" w:rsidP="00421094">
      <w:pPr>
        <w:jc w:val="center"/>
        <w:rPr>
          <w:rFonts w:ascii="Times New Roman" w:eastAsia="Calibri" w:hAnsi="Times New Roman" w:cs="Times New Roman"/>
          <w:b/>
          <w:bCs/>
          <w:color w:val="FF0000"/>
          <w:kern w:val="24"/>
          <w:sz w:val="40"/>
          <w:szCs w:val="40"/>
        </w:rPr>
      </w:pPr>
      <w:r w:rsidRPr="00C17BA9">
        <w:rPr>
          <w:rFonts w:ascii="Times New Roman" w:eastAsia="Calibri" w:hAnsi="Times New Roman" w:cs="Times New Roman"/>
          <w:b/>
          <w:bCs/>
          <w:color w:val="FF0000"/>
          <w:kern w:val="24"/>
          <w:sz w:val="40"/>
          <w:szCs w:val="40"/>
        </w:rPr>
        <w:t>Öfkelerini İfade Etmeleri/Dışa Vurmaları İçin Ebeveynler Çocuklarına Nasıl Yardım Edebilir?</w:t>
      </w:r>
    </w:p>
    <w:p w:rsidR="00925D1E" w:rsidRDefault="00925D1E" w:rsidP="00E6634A">
      <w:pPr>
        <w:rPr>
          <w:rFonts w:ascii="Times New Roman" w:hAnsi="Times New Roman" w:cs="Times New Roman"/>
          <w:sz w:val="48"/>
          <w:szCs w:val="48"/>
        </w:rPr>
      </w:pPr>
    </w:p>
    <w:p w:rsidR="00925D1E" w:rsidRPr="00662073" w:rsidRDefault="00925D1E" w:rsidP="000774DD">
      <w:pPr>
        <w:pStyle w:val="Default"/>
        <w:numPr>
          <w:ilvl w:val="0"/>
          <w:numId w:val="6"/>
        </w:numPr>
        <w:rPr>
          <w:color w:val="002060"/>
          <w:sz w:val="32"/>
          <w:szCs w:val="32"/>
        </w:rPr>
      </w:pPr>
      <w:r w:rsidRPr="00662073">
        <w:rPr>
          <w:color w:val="002060"/>
          <w:sz w:val="32"/>
          <w:szCs w:val="32"/>
        </w:rPr>
        <w:t xml:space="preserve">Öncelikle kavga eden çocukları ayırın. </w:t>
      </w:r>
    </w:p>
    <w:p w:rsidR="00925D1E" w:rsidRPr="00662073" w:rsidRDefault="00925D1E" w:rsidP="000774DD">
      <w:pPr>
        <w:pStyle w:val="Default"/>
        <w:numPr>
          <w:ilvl w:val="0"/>
          <w:numId w:val="6"/>
        </w:numPr>
        <w:rPr>
          <w:color w:val="002060"/>
          <w:sz w:val="32"/>
          <w:szCs w:val="32"/>
        </w:rPr>
      </w:pPr>
      <w:r w:rsidRPr="00662073">
        <w:rPr>
          <w:color w:val="002060"/>
          <w:sz w:val="32"/>
          <w:szCs w:val="32"/>
        </w:rPr>
        <w:t xml:space="preserve">Çocukların sakinleşmelerine yardımcı olun. </w:t>
      </w:r>
    </w:p>
    <w:p w:rsidR="00925D1E" w:rsidRPr="00662073" w:rsidRDefault="00925D1E" w:rsidP="000774DD">
      <w:pPr>
        <w:pStyle w:val="Default"/>
        <w:numPr>
          <w:ilvl w:val="0"/>
          <w:numId w:val="6"/>
        </w:numPr>
        <w:rPr>
          <w:color w:val="002060"/>
          <w:sz w:val="32"/>
          <w:szCs w:val="32"/>
        </w:rPr>
      </w:pPr>
      <w:r w:rsidRPr="00662073">
        <w:rPr>
          <w:color w:val="002060"/>
          <w:sz w:val="32"/>
          <w:szCs w:val="32"/>
        </w:rPr>
        <w:t xml:space="preserve">Neden sinirlendikleri konusunda düşünmelerini sağlayın. </w:t>
      </w:r>
    </w:p>
    <w:p w:rsidR="00925D1E" w:rsidRPr="00662073" w:rsidRDefault="00925D1E" w:rsidP="000774DD">
      <w:pPr>
        <w:pStyle w:val="Default"/>
        <w:numPr>
          <w:ilvl w:val="0"/>
          <w:numId w:val="6"/>
        </w:numPr>
        <w:rPr>
          <w:color w:val="002060"/>
          <w:sz w:val="32"/>
          <w:szCs w:val="32"/>
        </w:rPr>
      </w:pPr>
      <w:r w:rsidRPr="00662073">
        <w:rPr>
          <w:color w:val="002060"/>
          <w:sz w:val="32"/>
          <w:szCs w:val="32"/>
        </w:rPr>
        <w:t xml:space="preserve">Diğerinin duygularını anlamaları için çocuklara yardım edin. </w:t>
      </w:r>
    </w:p>
    <w:p w:rsidR="00925D1E" w:rsidRPr="00662073" w:rsidRDefault="00925D1E" w:rsidP="000774DD">
      <w:pPr>
        <w:pStyle w:val="Default"/>
        <w:numPr>
          <w:ilvl w:val="0"/>
          <w:numId w:val="6"/>
        </w:numPr>
        <w:rPr>
          <w:color w:val="002060"/>
          <w:sz w:val="32"/>
          <w:szCs w:val="32"/>
        </w:rPr>
      </w:pPr>
      <w:r w:rsidRPr="00662073">
        <w:rPr>
          <w:color w:val="002060"/>
          <w:sz w:val="32"/>
          <w:szCs w:val="32"/>
        </w:rPr>
        <w:t xml:space="preserve">Olayla ilgili kendi duygularınızı çocuklara anlatın. Çocuklara öfkelenmenin doğal bir duygu olduğunu fakat başkalarına zarar vermenin kabul edilemez olduğunu söyleyin. </w:t>
      </w:r>
    </w:p>
    <w:p w:rsidR="000774DD" w:rsidRPr="00662073" w:rsidRDefault="00925D1E" w:rsidP="000774DD">
      <w:pPr>
        <w:pStyle w:val="Default"/>
        <w:numPr>
          <w:ilvl w:val="0"/>
          <w:numId w:val="6"/>
        </w:numPr>
        <w:rPr>
          <w:color w:val="002060"/>
          <w:sz w:val="32"/>
          <w:szCs w:val="32"/>
        </w:rPr>
      </w:pPr>
      <w:r w:rsidRPr="00662073">
        <w:rPr>
          <w:color w:val="002060"/>
          <w:sz w:val="32"/>
          <w:szCs w:val="32"/>
        </w:rPr>
        <w:t xml:space="preserve">Onlara olayla ilgili en iyi çözümü bulmaları konusunda destek olun. </w:t>
      </w:r>
    </w:p>
    <w:p w:rsidR="00841E76" w:rsidRPr="00662073" w:rsidRDefault="00925D1E" w:rsidP="006C769F">
      <w:pPr>
        <w:pStyle w:val="Default"/>
        <w:numPr>
          <w:ilvl w:val="0"/>
          <w:numId w:val="6"/>
        </w:numPr>
        <w:rPr>
          <w:color w:val="002060"/>
          <w:sz w:val="32"/>
          <w:szCs w:val="32"/>
        </w:rPr>
      </w:pPr>
      <w:r w:rsidRPr="00662073">
        <w:rPr>
          <w:color w:val="002060"/>
          <w:sz w:val="32"/>
          <w:szCs w:val="32"/>
        </w:rPr>
        <w:t>Şiddete başvurmadan olayı çözdüklerinde takdir edin.</w:t>
      </w:r>
    </w:p>
    <w:p w:rsidR="00841E76" w:rsidRPr="00662073" w:rsidRDefault="00841E76" w:rsidP="00841E76">
      <w:pPr>
        <w:pStyle w:val="Default"/>
        <w:numPr>
          <w:ilvl w:val="0"/>
          <w:numId w:val="6"/>
        </w:numPr>
        <w:rPr>
          <w:color w:val="002060"/>
          <w:sz w:val="32"/>
          <w:szCs w:val="32"/>
        </w:rPr>
      </w:pPr>
      <w:r w:rsidRPr="00662073">
        <w:rPr>
          <w:color w:val="002060"/>
          <w:sz w:val="32"/>
          <w:szCs w:val="32"/>
        </w:rPr>
        <w:t>Kurduğumuz cümleler genellikle soru içerikli değil açık ve net olmalıdır. ‘’ Bunu yapmayı keser misin? ‘’ demek yerine ‘’ Yapmayı kes! ‘’ gibi net ve kısa cümleler kullanılmalıdır.</w:t>
      </w:r>
    </w:p>
    <w:p w:rsidR="00841E76" w:rsidRPr="00662073" w:rsidRDefault="00841E76" w:rsidP="00841E76">
      <w:pPr>
        <w:pStyle w:val="Default"/>
        <w:numPr>
          <w:ilvl w:val="0"/>
          <w:numId w:val="6"/>
        </w:numPr>
        <w:rPr>
          <w:color w:val="002060"/>
          <w:sz w:val="32"/>
          <w:szCs w:val="32"/>
        </w:rPr>
      </w:pPr>
      <w:r w:rsidRPr="00662073">
        <w:rPr>
          <w:color w:val="002060"/>
          <w:sz w:val="32"/>
          <w:szCs w:val="32"/>
        </w:rPr>
        <w:t>Çocukla uygun sözcükler seçerek konuşun.</w:t>
      </w:r>
    </w:p>
    <w:p w:rsidR="00841E76" w:rsidRPr="00662073" w:rsidRDefault="00841E76" w:rsidP="00841E76">
      <w:pPr>
        <w:pStyle w:val="Default"/>
        <w:numPr>
          <w:ilvl w:val="0"/>
          <w:numId w:val="6"/>
        </w:numPr>
        <w:rPr>
          <w:color w:val="002060"/>
          <w:sz w:val="32"/>
          <w:szCs w:val="32"/>
        </w:rPr>
      </w:pPr>
      <w:r w:rsidRPr="00662073">
        <w:rPr>
          <w:color w:val="002060"/>
          <w:sz w:val="32"/>
          <w:szCs w:val="32"/>
        </w:rPr>
        <w:t>Davul çalmasına ya da bir yastığı yumruklamasına fırsat verin.</w:t>
      </w:r>
    </w:p>
    <w:p w:rsidR="00841E76" w:rsidRPr="00662073" w:rsidRDefault="00841E76" w:rsidP="00841E76">
      <w:pPr>
        <w:pStyle w:val="Default"/>
        <w:numPr>
          <w:ilvl w:val="0"/>
          <w:numId w:val="6"/>
        </w:numPr>
        <w:rPr>
          <w:color w:val="002060"/>
          <w:sz w:val="32"/>
          <w:szCs w:val="32"/>
        </w:rPr>
      </w:pPr>
      <w:r w:rsidRPr="00662073">
        <w:rPr>
          <w:color w:val="002060"/>
          <w:sz w:val="32"/>
          <w:szCs w:val="32"/>
        </w:rPr>
        <w:t>Dışarıda koşturmasına olanak tanıyın.</w:t>
      </w:r>
    </w:p>
    <w:p w:rsidR="00841E76" w:rsidRPr="00662073" w:rsidRDefault="00841E76" w:rsidP="00841E76">
      <w:pPr>
        <w:pStyle w:val="Default"/>
        <w:numPr>
          <w:ilvl w:val="0"/>
          <w:numId w:val="6"/>
        </w:numPr>
        <w:rPr>
          <w:color w:val="002060"/>
          <w:sz w:val="32"/>
          <w:szCs w:val="32"/>
        </w:rPr>
      </w:pPr>
      <w:r w:rsidRPr="00662073">
        <w:rPr>
          <w:color w:val="002060"/>
          <w:sz w:val="32"/>
          <w:szCs w:val="32"/>
        </w:rPr>
        <w:t>Kısa, yüksek sesli ve öfke içeren bir şeyler yaptırın; çığlık atma, bağırma, dans etme ya da öfkesiyle ilgili şarkı söyletme.</w:t>
      </w:r>
    </w:p>
    <w:p w:rsidR="00841E76" w:rsidRPr="00841E76" w:rsidRDefault="00841E76" w:rsidP="00841E76">
      <w:pPr>
        <w:pStyle w:val="Default"/>
        <w:numPr>
          <w:ilvl w:val="0"/>
          <w:numId w:val="6"/>
        </w:numPr>
        <w:rPr>
          <w:sz w:val="32"/>
          <w:szCs w:val="32"/>
        </w:rPr>
      </w:pPr>
      <w:r w:rsidRPr="00662073">
        <w:rPr>
          <w:color w:val="002060"/>
          <w:sz w:val="32"/>
          <w:szCs w:val="32"/>
        </w:rPr>
        <w:t>Öfkeyi içeren bir sanat ürünü ortaya çıkarması için fırsat tanıyın.</w:t>
      </w:r>
      <w:r w:rsidRPr="00841E76">
        <w:rPr>
          <w:sz w:val="32"/>
          <w:szCs w:val="32"/>
        </w:rPr>
        <w:br/>
      </w:r>
    </w:p>
    <w:sectPr w:rsidR="00841E76" w:rsidRPr="00841E76" w:rsidSect="00475400">
      <w:type w:val="continuous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C4E2D" w:rsidRDefault="005C4E2D" w:rsidP="005C4E2D">
      <w:pPr>
        <w:spacing w:after="0" w:line="240" w:lineRule="auto"/>
      </w:pPr>
      <w:r>
        <w:separator/>
      </w:r>
    </w:p>
  </w:endnote>
  <w:endnote w:type="continuationSeparator" w:id="0">
    <w:p w:rsidR="005C4E2D" w:rsidRDefault="005C4E2D" w:rsidP="005C4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4E2D" w:rsidRDefault="005C4E2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4E2D" w:rsidRDefault="005C4E2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4E2D" w:rsidRDefault="005C4E2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C4E2D" w:rsidRDefault="005C4E2D" w:rsidP="005C4E2D">
      <w:pPr>
        <w:spacing w:after="0" w:line="240" w:lineRule="auto"/>
      </w:pPr>
      <w:r>
        <w:separator/>
      </w:r>
    </w:p>
  </w:footnote>
  <w:footnote w:type="continuationSeparator" w:id="0">
    <w:p w:rsidR="005C4E2D" w:rsidRDefault="005C4E2D" w:rsidP="005C4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4E2D" w:rsidRDefault="005C4E2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4E2D" w:rsidRDefault="005C4E2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4E2D" w:rsidRDefault="005C4E2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3AA6"/>
    <w:multiLevelType w:val="hybridMultilevel"/>
    <w:tmpl w:val="5CAC9384"/>
    <w:lvl w:ilvl="0" w:tplc="AAC0F39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E5216F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16658C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19A5F3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EA0081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E0A117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A8043C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F14B33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566072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08500C7"/>
    <w:multiLevelType w:val="hybridMultilevel"/>
    <w:tmpl w:val="22403F3A"/>
    <w:lvl w:ilvl="0" w:tplc="13B6AE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86A6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C29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486F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047C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EAA4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0ECD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168B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7698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7EB2487"/>
    <w:multiLevelType w:val="hybridMultilevel"/>
    <w:tmpl w:val="5C7686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D3F67"/>
    <w:multiLevelType w:val="hybridMultilevel"/>
    <w:tmpl w:val="28C45E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55416"/>
    <w:multiLevelType w:val="hybridMultilevel"/>
    <w:tmpl w:val="4454B3F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53B21"/>
    <w:multiLevelType w:val="hybridMultilevel"/>
    <w:tmpl w:val="213A16B6"/>
    <w:lvl w:ilvl="0" w:tplc="AAC0F39A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displayBackgroundShape/>
  <w:proofState w:spelling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5837"/>
    <w:rsid w:val="00003EC1"/>
    <w:rsid w:val="000774DD"/>
    <w:rsid w:val="00121954"/>
    <w:rsid w:val="00351F80"/>
    <w:rsid w:val="00421094"/>
    <w:rsid w:val="00475400"/>
    <w:rsid w:val="005C4E2D"/>
    <w:rsid w:val="00656B9E"/>
    <w:rsid w:val="00662073"/>
    <w:rsid w:val="006C769F"/>
    <w:rsid w:val="007A0B06"/>
    <w:rsid w:val="007F7882"/>
    <w:rsid w:val="00841E76"/>
    <w:rsid w:val="00850A25"/>
    <w:rsid w:val="00925D1E"/>
    <w:rsid w:val="009C56CD"/>
    <w:rsid w:val="00AC2B3B"/>
    <w:rsid w:val="00C17BA9"/>
    <w:rsid w:val="00C65837"/>
    <w:rsid w:val="00D75635"/>
    <w:rsid w:val="00E6634A"/>
    <w:rsid w:val="00F9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698F19-53A2-FB49-945F-B92432E30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B3B"/>
  </w:style>
  <w:style w:type="paragraph" w:styleId="Balk1">
    <w:name w:val="heading 1"/>
    <w:basedOn w:val="Normal"/>
    <w:next w:val="Normal"/>
    <w:link w:val="Balk1Char"/>
    <w:uiPriority w:val="9"/>
    <w:qFormat/>
    <w:rsid w:val="00656B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56B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Bal">
    <w:name w:val="TOC Heading"/>
    <w:basedOn w:val="Balk1"/>
    <w:next w:val="Normal"/>
    <w:uiPriority w:val="39"/>
    <w:unhideWhenUsed/>
    <w:qFormat/>
    <w:rsid w:val="00656B9E"/>
    <w:pPr>
      <w:outlineLvl w:val="9"/>
    </w:pPr>
    <w:rPr>
      <w:lang w:eastAsia="tr-TR"/>
    </w:rPr>
  </w:style>
  <w:style w:type="paragraph" w:styleId="ListeParagraf">
    <w:name w:val="List Paragraph"/>
    <w:basedOn w:val="Normal"/>
    <w:uiPriority w:val="34"/>
    <w:qFormat/>
    <w:rsid w:val="00D756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5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5D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5D1E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0774D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C4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C4E2D"/>
  </w:style>
  <w:style w:type="paragraph" w:styleId="AltBilgi">
    <w:name w:val="footer"/>
    <w:basedOn w:val="Normal"/>
    <w:link w:val="AltBilgiChar"/>
    <w:uiPriority w:val="99"/>
    <w:unhideWhenUsed/>
    <w:rsid w:val="005C4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C4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9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4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1359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image" Target="media/image1.jpeg" /><Relationship Id="rId1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17" Type="http://schemas.openxmlformats.org/officeDocument/2006/relationships/fontTable" Target="fontTable.xml" /><Relationship Id="rId2" Type="http://schemas.openxmlformats.org/officeDocument/2006/relationships/styles" Target="styles.xml" /><Relationship Id="rId16" Type="http://schemas.openxmlformats.org/officeDocument/2006/relationships/image" Target="media/image4.wmf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5" Type="http://schemas.openxmlformats.org/officeDocument/2006/relationships/image" Target="media/image3.wmf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image" Target="media/image2.wmf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wın</dc:creator>
  <cp:keywords/>
  <dc:description/>
  <cp:lastModifiedBy>ender baklacı</cp:lastModifiedBy>
  <cp:revision>2</cp:revision>
  <cp:lastPrinted>2018-03-12T14:41:00Z</cp:lastPrinted>
  <dcterms:created xsi:type="dcterms:W3CDTF">2021-04-19T10:06:00Z</dcterms:created>
  <dcterms:modified xsi:type="dcterms:W3CDTF">2021-04-19T10:06:00Z</dcterms:modified>
</cp:coreProperties>
</file>